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33" w:rsidRPr="00ED2233" w:rsidRDefault="00ED2233" w:rsidP="00ED2233">
      <w:pPr>
        <w:ind w:left="6096"/>
        <w:rPr>
          <w:rFonts w:ascii="Times New Roman" w:hAnsi="Times New Roman" w:cs="Times New Roman"/>
          <w:sz w:val="28"/>
          <w:szCs w:val="28"/>
        </w:rPr>
      </w:pPr>
      <w:r w:rsidRPr="00ED2233">
        <w:rPr>
          <w:rFonts w:ascii="Times New Roman" w:hAnsi="Times New Roman" w:cs="Times New Roman"/>
          <w:sz w:val="28"/>
          <w:szCs w:val="28"/>
        </w:rPr>
        <w:t>Утвержден</w:t>
      </w:r>
    </w:p>
    <w:p w:rsidR="00ED2233" w:rsidRPr="00ED2233" w:rsidRDefault="00ED2233" w:rsidP="00ED2233">
      <w:pPr>
        <w:ind w:left="6096"/>
        <w:rPr>
          <w:rFonts w:ascii="Times New Roman" w:hAnsi="Times New Roman" w:cs="Times New Roman"/>
          <w:sz w:val="28"/>
          <w:szCs w:val="28"/>
        </w:rPr>
      </w:pPr>
      <w:r w:rsidRPr="00ED2233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ED2233" w:rsidRPr="00ED2233" w:rsidRDefault="00ED2233" w:rsidP="00ED2233">
      <w:pPr>
        <w:ind w:left="6096"/>
        <w:rPr>
          <w:rFonts w:ascii="Times New Roman" w:hAnsi="Times New Roman" w:cs="Times New Roman"/>
          <w:sz w:val="28"/>
          <w:szCs w:val="28"/>
        </w:rPr>
      </w:pPr>
      <w:r w:rsidRPr="00ED2233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ED2233" w:rsidRPr="00ED2233" w:rsidRDefault="00D31388" w:rsidP="00ED2233">
      <w:pPr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2233" w:rsidRPr="00ED2233">
        <w:rPr>
          <w:rFonts w:ascii="Times New Roman" w:hAnsi="Times New Roman" w:cs="Times New Roman"/>
          <w:sz w:val="28"/>
          <w:szCs w:val="28"/>
        </w:rPr>
        <w:t>т 05.04.2024  №105</w:t>
      </w:r>
    </w:p>
    <w:p w:rsidR="00ED2233" w:rsidRDefault="00ED2233">
      <w:pPr>
        <w:rPr>
          <w:rFonts w:hint="eastAsia"/>
        </w:rPr>
      </w:pPr>
    </w:p>
    <w:p w:rsidR="00ED2233" w:rsidRDefault="00ED2233">
      <w:pPr>
        <w:rPr>
          <w:rFonts w:hint="eastAsia"/>
        </w:rPr>
      </w:pPr>
    </w:p>
    <w:p w:rsidR="00ED2233" w:rsidRDefault="00ED2233">
      <w:pPr>
        <w:rPr>
          <w:rFonts w:hint="eastAsia"/>
        </w:rPr>
      </w:pPr>
    </w:p>
    <w:tbl>
      <w:tblPr>
        <w:tblW w:w="9975" w:type="dxa"/>
        <w:tblInd w:w="-2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65"/>
        <w:gridCol w:w="7310"/>
      </w:tblGrid>
      <w:tr w:rsidR="003A2732" w:rsidRPr="00ED2233" w:rsidTr="003A2732">
        <w:trPr>
          <w:trHeight w:val="605"/>
        </w:trPr>
        <w:tc>
          <w:tcPr>
            <w:tcW w:w="9975" w:type="dxa"/>
            <w:gridSpan w:val="2"/>
            <w:tcMar>
              <w:top w:w="0" w:type="dxa"/>
              <w:left w:w="5" w:type="dxa"/>
              <w:bottom w:w="0" w:type="dxa"/>
              <w:right w:w="5" w:type="dxa"/>
            </w:tcMar>
          </w:tcPr>
          <w:p w:rsidR="00ED2233" w:rsidRPr="00ED2233" w:rsidRDefault="003A2732" w:rsidP="00ED2233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D2233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Состав </w:t>
            </w:r>
          </w:p>
          <w:p w:rsidR="003A2732" w:rsidRPr="00ED2233" w:rsidRDefault="00134415" w:rsidP="00ED2233">
            <w:pPr>
              <w:pStyle w:val="Standard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о</w:t>
            </w:r>
            <w:bookmarkStart w:id="0" w:name="_GoBack"/>
            <w:bookmarkEnd w:id="0"/>
            <w:r w:rsidR="003A2732" w:rsidRPr="00ED2233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ргкомитета</w:t>
            </w:r>
            <w:r w:rsidR="00ED2233" w:rsidRPr="00ED2233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</w:t>
            </w:r>
            <w:r w:rsidR="003A2732" w:rsidRPr="00ED2233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о подготовке и проведении на территории Березовского городского округа мероприятий «Первенство России по спортивной акробатике»</w:t>
            </w:r>
          </w:p>
          <w:p w:rsidR="003A2732" w:rsidRPr="00ED2233" w:rsidRDefault="003A2732">
            <w:pPr>
              <w:pStyle w:val="Standard"/>
              <w:tabs>
                <w:tab w:val="center" w:pos="2989"/>
                <w:tab w:val="center" w:pos="4624"/>
                <w:tab w:val="right" w:pos="7310"/>
              </w:tabs>
              <w:spacing w:line="256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3A2732" w:rsidRPr="00ED2233" w:rsidTr="003A2732">
        <w:trPr>
          <w:trHeight w:val="628"/>
        </w:trPr>
        <w:tc>
          <w:tcPr>
            <w:tcW w:w="2665" w:type="dxa"/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3A2732" w:rsidRPr="00ED2233" w:rsidRDefault="003A2732" w:rsidP="00D409E8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2"/>
                <w:lang w:bidi="ar-SA"/>
              </w:rPr>
            </w:pPr>
            <w:proofErr w:type="spellStart"/>
            <w:r w:rsidRPr="00ED2233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Садреев</w:t>
            </w:r>
            <w:proofErr w:type="spellEnd"/>
            <w:r w:rsidRPr="00ED2233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А.А.</w:t>
            </w:r>
          </w:p>
        </w:tc>
        <w:tc>
          <w:tcPr>
            <w:tcW w:w="7310" w:type="dxa"/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3A2732" w:rsidRPr="00ED2233" w:rsidRDefault="00ED2233" w:rsidP="00D409E8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2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-председатель</w:t>
            </w:r>
            <w:r w:rsidR="003A2732" w:rsidRPr="00ED2233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оргкомитета, заместитель главы администрации Березовского городского округа</w:t>
            </w:r>
          </w:p>
        </w:tc>
      </w:tr>
      <w:tr w:rsidR="003A2732" w:rsidRPr="00ED2233" w:rsidTr="003A2732">
        <w:trPr>
          <w:trHeight w:val="640"/>
        </w:trPr>
        <w:tc>
          <w:tcPr>
            <w:tcW w:w="2665" w:type="dxa"/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3A2732" w:rsidRPr="00ED2233" w:rsidRDefault="003A2732" w:rsidP="00D409E8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2"/>
                <w:lang w:bidi="ar-SA"/>
              </w:rPr>
            </w:pPr>
            <w:r w:rsidRPr="00ED2233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Матвиенко С. С.</w:t>
            </w:r>
          </w:p>
        </w:tc>
        <w:tc>
          <w:tcPr>
            <w:tcW w:w="7310" w:type="dxa"/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3A2732" w:rsidRPr="00ED2233" w:rsidRDefault="003A2732" w:rsidP="00D409E8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2"/>
                <w:lang w:bidi="ar-SA"/>
              </w:rPr>
            </w:pPr>
            <w:r w:rsidRPr="00ED2233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-начальник отдела общественной безопасности администрации Березовского городского округа</w:t>
            </w:r>
          </w:p>
        </w:tc>
      </w:tr>
      <w:tr w:rsidR="003A2732" w:rsidRPr="00ED2233" w:rsidTr="003A2732">
        <w:trPr>
          <w:trHeight w:val="635"/>
        </w:trPr>
        <w:tc>
          <w:tcPr>
            <w:tcW w:w="2665" w:type="dxa"/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3A2732" w:rsidRPr="00ED2233" w:rsidRDefault="003A2732" w:rsidP="00D409E8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2"/>
                <w:lang w:bidi="ar-SA"/>
              </w:rPr>
            </w:pPr>
            <w:r w:rsidRPr="00ED2233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Шумаков А.В.</w:t>
            </w:r>
          </w:p>
        </w:tc>
        <w:tc>
          <w:tcPr>
            <w:tcW w:w="7310" w:type="dxa"/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3A2732" w:rsidRPr="00ED2233" w:rsidRDefault="003A2732" w:rsidP="00D409E8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2"/>
                <w:lang w:bidi="ar-SA"/>
              </w:rPr>
            </w:pPr>
            <w:r w:rsidRPr="00ED2233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-начальник управления физической культуры и спорта Березовского городского округа</w:t>
            </w:r>
          </w:p>
        </w:tc>
      </w:tr>
      <w:tr w:rsidR="003A2732" w:rsidRPr="00ED2233" w:rsidTr="00ED2233">
        <w:trPr>
          <w:trHeight w:val="633"/>
        </w:trPr>
        <w:tc>
          <w:tcPr>
            <w:tcW w:w="2665" w:type="dxa"/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3A2732" w:rsidRPr="00ED2233" w:rsidRDefault="003A2732" w:rsidP="00D409E8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2"/>
                <w:lang w:bidi="ar-SA"/>
              </w:rPr>
            </w:pPr>
            <w:r w:rsidRPr="00ED2233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Репин К. А.</w:t>
            </w:r>
          </w:p>
        </w:tc>
        <w:tc>
          <w:tcPr>
            <w:tcW w:w="7310" w:type="dxa"/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3A2732" w:rsidRPr="00ED2233" w:rsidRDefault="003A2732" w:rsidP="00D409E8">
            <w:pPr>
              <w:pStyle w:val="Standard"/>
              <w:ind w:firstLine="7"/>
              <w:jc w:val="both"/>
              <w:rPr>
                <w:rFonts w:ascii="Times New Roman" w:hAnsi="Times New Roman" w:cs="Times New Roman"/>
                <w:kern w:val="0"/>
                <w:sz w:val="22"/>
                <w:lang w:bidi="ar-SA"/>
              </w:rPr>
            </w:pPr>
            <w:r w:rsidRPr="00ED2233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-начальник управления культуры и молодежной политики Березовского городского округа</w:t>
            </w:r>
          </w:p>
        </w:tc>
      </w:tr>
      <w:tr w:rsidR="003A2732" w:rsidRPr="00ED2233" w:rsidTr="00ED2233">
        <w:trPr>
          <w:trHeight w:val="357"/>
        </w:trPr>
        <w:tc>
          <w:tcPr>
            <w:tcW w:w="2665" w:type="dxa"/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3A2732" w:rsidRPr="00ED2233" w:rsidRDefault="003A2732" w:rsidP="00D409E8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D2233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Дмитриева А.Ю.</w:t>
            </w:r>
          </w:p>
        </w:tc>
        <w:tc>
          <w:tcPr>
            <w:tcW w:w="7310" w:type="dxa"/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3A2732" w:rsidRPr="00ED2233" w:rsidRDefault="003A2732" w:rsidP="00D409E8">
            <w:pPr>
              <w:pStyle w:val="Standard"/>
              <w:ind w:firstLine="7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D2233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-директор МОУ </w:t>
            </w:r>
            <w:proofErr w:type="gramStart"/>
            <w:r w:rsidRPr="00ED2233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ДО</w:t>
            </w:r>
            <w:proofErr w:type="gramEnd"/>
            <w:r w:rsidRPr="00ED2233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«</w:t>
            </w:r>
            <w:proofErr w:type="gramStart"/>
            <w:r w:rsidRPr="00ED2233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Спортивная</w:t>
            </w:r>
            <w:proofErr w:type="gramEnd"/>
            <w:r w:rsidRPr="00ED2233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школа «Олимп»</w:t>
            </w:r>
          </w:p>
        </w:tc>
      </w:tr>
      <w:tr w:rsidR="003A2732" w:rsidRPr="00ED2233" w:rsidTr="00ED2233">
        <w:trPr>
          <w:trHeight w:val="292"/>
        </w:trPr>
        <w:tc>
          <w:tcPr>
            <w:tcW w:w="2665" w:type="dxa"/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3A2732" w:rsidRPr="00ED2233" w:rsidRDefault="003A2732" w:rsidP="00D409E8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D2233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Поваров В.В.</w:t>
            </w:r>
          </w:p>
        </w:tc>
        <w:tc>
          <w:tcPr>
            <w:tcW w:w="7310" w:type="dxa"/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3A2732" w:rsidRPr="00ED2233" w:rsidRDefault="003A2732" w:rsidP="00D409E8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D2233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-директор ООО ЧОП «ГЮРЗА»</w:t>
            </w:r>
          </w:p>
        </w:tc>
      </w:tr>
      <w:tr w:rsidR="003A2732" w:rsidRPr="00ED2233" w:rsidTr="00ED2233">
        <w:trPr>
          <w:trHeight w:val="381"/>
        </w:trPr>
        <w:tc>
          <w:tcPr>
            <w:tcW w:w="2665" w:type="dxa"/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3A2732" w:rsidRPr="00ED2233" w:rsidRDefault="003A2732" w:rsidP="00D409E8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proofErr w:type="spellStart"/>
            <w:r w:rsidRPr="00ED2233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Дремин</w:t>
            </w:r>
            <w:proofErr w:type="spellEnd"/>
            <w:r w:rsidRPr="00ED2233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А.А.</w:t>
            </w:r>
          </w:p>
        </w:tc>
        <w:tc>
          <w:tcPr>
            <w:tcW w:w="7310" w:type="dxa"/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3A2732" w:rsidRPr="00ED2233" w:rsidRDefault="003A2732" w:rsidP="00D409E8">
            <w:pPr>
              <w:pStyle w:val="Standard"/>
              <w:ind w:firstLine="7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ED2233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-директор ООО ЧОО «САТЕЛЛИТ»</w:t>
            </w:r>
          </w:p>
        </w:tc>
      </w:tr>
      <w:tr w:rsidR="003A2732" w:rsidRPr="00ED2233" w:rsidTr="00ED2233">
        <w:trPr>
          <w:trHeight w:val="401"/>
        </w:trPr>
        <w:tc>
          <w:tcPr>
            <w:tcW w:w="2665" w:type="dxa"/>
            <w:tcMar>
              <w:top w:w="0" w:type="dxa"/>
              <w:left w:w="5" w:type="dxa"/>
              <w:bottom w:w="0" w:type="dxa"/>
              <w:right w:w="5" w:type="dxa"/>
            </w:tcMar>
          </w:tcPr>
          <w:p w:rsidR="003A2732" w:rsidRPr="00ED2233" w:rsidRDefault="003A2732" w:rsidP="00D409E8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2"/>
                <w:lang w:bidi="ar-SA"/>
              </w:rPr>
            </w:pPr>
            <w:r w:rsidRPr="00ED2233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Болдырев А.В.</w:t>
            </w:r>
          </w:p>
        </w:tc>
        <w:tc>
          <w:tcPr>
            <w:tcW w:w="7310" w:type="dxa"/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3A2732" w:rsidRPr="00ED2233" w:rsidRDefault="00ED2233" w:rsidP="00D409E8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2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-начальник ОМВД России «Бере</w:t>
            </w:r>
            <w:r w:rsidR="003A2732" w:rsidRPr="00ED2233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зовский»</w:t>
            </w:r>
            <w:r w:rsidRPr="00ED2233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(по согласованию)</w:t>
            </w:r>
          </w:p>
        </w:tc>
      </w:tr>
      <w:tr w:rsidR="003A2732" w:rsidRPr="00ED2233" w:rsidTr="00ED2233">
        <w:trPr>
          <w:trHeight w:val="1056"/>
        </w:trPr>
        <w:tc>
          <w:tcPr>
            <w:tcW w:w="2665" w:type="dxa"/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3A2732" w:rsidRPr="00ED2233" w:rsidRDefault="003A2732" w:rsidP="00D409E8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2"/>
                <w:lang w:bidi="ar-SA"/>
              </w:rPr>
            </w:pPr>
            <w:r w:rsidRPr="00ED2233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Коростылев А.В.</w:t>
            </w:r>
          </w:p>
        </w:tc>
        <w:tc>
          <w:tcPr>
            <w:tcW w:w="7310" w:type="dxa"/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3A2732" w:rsidRPr="00ED2233" w:rsidRDefault="003A2732" w:rsidP="00D409E8">
            <w:pPr>
              <w:pStyle w:val="Standard"/>
              <w:ind w:firstLine="7"/>
              <w:jc w:val="both"/>
              <w:rPr>
                <w:rFonts w:ascii="Times New Roman" w:hAnsi="Times New Roman" w:cs="Times New Roman"/>
                <w:kern w:val="0"/>
                <w:sz w:val="22"/>
                <w:lang w:bidi="ar-SA"/>
              </w:rPr>
            </w:pPr>
            <w:r w:rsidRPr="00ED2233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-начальник отдела вневедомственной охраны по городу Березовскому — филиала ФГКУ «УВО ВНГ Российской Федерации по Свердловской области»  </w:t>
            </w:r>
            <w:proofErr w:type="gramStart"/>
            <w:r w:rsidRPr="00ED2233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( </w:t>
            </w:r>
            <w:proofErr w:type="gramEnd"/>
            <w:r w:rsidRPr="00ED2233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по согласованию)</w:t>
            </w:r>
          </w:p>
        </w:tc>
      </w:tr>
    </w:tbl>
    <w:p w:rsidR="003A2732" w:rsidRPr="00ED2233" w:rsidRDefault="003A2732" w:rsidP="00D409E8">
      <w:pPr>
        <w:pStyle w:val="Standard"/>
        <w:jc w:val="center"/>
        <w:rPr>
          <w:rFonts w:ascii="Times New Roman" w:hAnsi="Times New Roman" w:cs="Times New Roman"/>
        </w:rPr>
      </w:pPr>
    </w:p>
    <w:p w:rsidR="003A2732" w:rsidRPr="00ED2233" w:rsidRDefault="003A2732" w:rsidP="00D409E8">
      <w:pPr>
        <w:pStyle w:val="Standard"/>
        <w:jc w:val="center"/>
        <w:rPr>
          <w:rFonts w:ascii="Times New Roman" w:hAnsi="Times New Roman" w:cs="Times New Roman"/>
        </w:rPr>
      </w:pPr>
    </w:p>
    <w:p w:rsidR="003A2732" w:rsidRPr="00ED2233" w:rsidRDefault="003A2732" w:rsidP="00D409E8">
      <w:pPr>
        <w:pStyle w:val="Standard"/>
        <w:jc w:val="both"/>
        <w:rPr>
          <w:rFonts w:ascii="Times New Roman" w:hAnsi="Times New Roman" w:cs="Times New Roman"/>
        </w:rPr>
      </w:pPr>
    </w:p>
    <w:p w:rsidR="005968CF" w:rsidRPr="00ED2233" w:rsidRDefault="005968CF" w:rsidP="00D409E8">
      <w:pPr>
        <w:rPr>
          <w:rFonts w:ascii="Times New Roman" w:hAnsi="Times New Roman" w:cs="Times New Roman"/>
        </w:rPr>
      </w:pPr>
    </w:p>
    <w:sectPr w:rsidR="005968CF" w:rsidRPr="00ED2233" w:rsidSect="00ED223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74095"/>
    <w:rsid w:val="00134415"/>
    <w:rsid w:val="003A2732"/>
    <w:rsid w:val="004752DA"/>
    <w:rsid w:val="005968CF"/>
    <w:rsid w:val="00D31388"/>
    <w:rsid w:val="00D409E8"/>
    <w:rsid w:val="00D74095"/>
    <w:rsid w:val="00ED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3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273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D409E8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9E8"/>
    <w:rPr>
      <w:rFonts w:ascii="Segoe UI" w:eastAsia="N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podgornyh_ya</cp:lastModifiedBy>
  <cp:revision>7</cp:revision>
  <cp:lastPrinted>2024-04-04T09:31:00Z</cp:lastPrinted>
  <dcterms:created xsi:type="dcterms:W3CDTF">2024-04-04T09:29:00Z</dcterms:created>
  <dcterms:modified xsi:type="dcterms:W3CDTF">2024-04-08T09:10:00Z</dcterms:modified>
</cp:coreProperties>
</file>